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Default="000D1D41" w:rsidP="00D61D84">
      <w:pPr>
        <w:jc w:val="both"/>
        <w:rPr>
          <w:lang w:val="en-US"/>
        </w:rPr>
      </w:pPr>
      <w:r>
        <w:rPr>
          <w:lang w:val="en-US"/>
        </w:rPr>
        <w:t>You can check if your bro</w:t>
      </w:r>
      <w:r w:rsidR="00E86F6C">
        <w:rPr>
          <w:lang w:val="en-US"/>
        </w:rPr>
        <w:t xml:space="preserve">wser can run the </w:t>
      </w:r>
      <w:r w:rsidR="00E86F6C" w:rsidRPr="00E86F6C">
        <w:rPr>
          <w:color w:val="FF0000"/>
          <w:lang w:val="en-US"/>
        </w:rPr>
        <w:t>project here [].</w:t>
      </w:r>
      <w:r w:rsidR="0065392D">
        <w:rPr>
          <w:color w:val="FF0000"/>
          <w:lang w:val="en-US"/>
        </w:rPr>
        <w:t xml:space="preserv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w:t>
      </w:r>
      <w:bookmarkStart w:id="0" w:name="_GoBack"/>
      <w:bookmarkEnd w:id="0"/>
      <w:r>
        <w:rPr>
          <w:rFonts w:ascii="Arial" w:hAnsi="Arial" w:cs="Arial"/>
          <w:sz w:val="22"/>
          <w:szCs w:val="22"/>
        </w:rPr>
        <w:t>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1" w:name="_Toc192777705"/>
      <w:bookmarkStart w:id="2" w:name="_Toc222978592"/>
      <w:bookmarkStart w:id="3" w:name="_Toc476088413"/>
      <w:r>
        <w:lastRenderedPageBreak/>
        <w:t xml:space="preserve">Background, Analysis </w:t>
      </w:r>
      <w:r w:rsidR="00711DBE">
        <w:t xml:space="preserve">&amp; </w:t>
      </w:r>
      <w:bookmarkEnd w:id="1"/>
      <w:bookmarkEnd w:id="2"/>
      <w:r>
        <w:t>Process</w:t>
      </w:r>
      <w:bookmarkEnd w:id="3"/>
    </w:p>
    <w:p w:rsidR="00C64C54" w:rsidRDefault="004C12FA" w:rsidP="00D61D84">
      <w:pPr>
        <w:pStyle w:val="Heading2"/>
        <w:jc w:val="both"/>
      </w:pPr>
      <w:bookmarkStart w:id="4" w:name="_Toc476088414"/>
      <w:bookmarkStart w:id="5" w:name="_Toc192777706"/>
      <w:r>
        <w:t>Background</w:t>
      </w:r>
      <w:bookmarkEnd w:id="4"/>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6"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rsidRPr="009E320D">
        <w:rPr>
          <w:color w:val="FF0000"/>
        </w:rPr>
        <w:t>//reference this https://www.youtube.com/watch?v=aviL3HX3UEc&amp;t=267s</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lastRenderedPageBreak/>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EB6A21" w:rsidRPr="00EB6A21" w:rsidRDefault="00960B95" w:rsidP="009E320D">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4A1FA8"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E86F6C"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E86F6C"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lastRenderedPageBreak/>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76FC2"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WebGL,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E86F6C" w:rsidP="00611380">
      <w:pPr>
        <w:pStyle w:val="Heading2"/>
        <w:numPr>
          <w:ilvl w:val="0"/>
          <w:numId w:val="0"/>
        </w:numPr>
        <w:ind w:left="792" w:hanging="792"/>
        <w:rPr>
          <w:sz w:val="22"/>
        </w:rPr>
      </w:pPr>
      <w:r w:rsidRPr="004A1FA8">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E86F6C"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lastRenderedPageBreak/>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E86F6C"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E86F6C"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w:t>
      </w:r>
      <w:r>
        <w:lastRenderedPageBreak/>
        <w:t xml:space="preserve">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E86F6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lastRenderedPageBreak/>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E86F6C"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w:t>
      </w:r>
      <w:r>
        <w:lastRenderedPageBreak/>
        <w:t>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lastRenderedPageBreak/>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6"/>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lastRenderedPageBreak/>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lastRenderedPageBreak/>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 xml:space="preserve">In the early stages of the project the game loaded data from HTML5 local storage, from within the user’s browser. If the user somehow changed this local storage data, then they would be able to break the scene by loading </w:t>
      </w:r>
      <w:r w:rsidR="00072176">
        <w:rPr>
          <w:lang w:val="en-US"/>
        </w:rPr>
        <w:lastRenderedPageBreak/>
        <w:t>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w:t>
      </w:r>
      <w:r>
        <w:rPr>
          <w:lang w:val="en-US"/>
        </w:rPr>
        <w:lastRenderedPageBreak/>
        <w:t xml:space="preserve">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5"/>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lastRenderedPageBreak/>
        <w:t>Overall Architecture</w:t>
      </w:r>
      <w:bookmarkEnd w:id="11"/>
      <w:bookmarkEnd w:id="12"/>
    </w:p>
    <w:p w:rsidR="008C0B31" w:rsidRDefault="00E86F6C"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931846"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931846"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E86F6C"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B679AA"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B679AA"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26078A"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t xml:space="preserve">The camera gets updated and the user’s quadrant is calculated. The </w:t>
      </w:r>
      <w:proofErr w:type="gramStart"/>
      <w:r>
        <w:t>users</w:t>
      </w:r>
      <w:proofErr w:type="gramEnd"/>
      <w:r>
        <w:t xml:space="preserve"> quadrant is needed to render the rocks and the terrain around the user. After the </w:t>
      </w:r>
      <w:proofErr w:type="gramStart"/>
      <w:r>
        <w:t>users</w:t>
      </w:r>
      <w:proofErr w:type="gramEnd"/>
      <w:r>
        <w:t xml:space="preserve"> quadrant has been calculated, the terrain and rocks can be rendered. Both of these files use the Main program containing the main vertex and fragment </w:t>
      </w:r>
      <w:proofErr w:type="spellStart"/>
      <w:r>
        <w:t>shaders</w:t>
      </w:r>
      <w:proofErr w:type="spellEnd"/>
      <w:r>
        <w:t xml:space="preserve">. This is opposed to the skybox or water </w:t>
      </w:r>
      <w:proofErr w:type="spellStart"/>
      <w:r>
        <w:t>shaders</w:t>
      </w:r>
      <w:proofErr w:type="spellEnd"/>
      <w:r>
        <w:t xml:space="preserve">.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the rocks have rendered, the collision of the scene is tested. This is to stop the player moving through the floor and map boundaries. Next, the water gets rendered and notice how we swap the program, or </w:t>
      </w:r>
      <w:proofErr w:type="spellStart"/>
      <w:r>
        <w:t>shaders</w:t>
      </w:r>
      <w:proofErr w:type="spellEnd"/>
      <w:r>
        <w:t>, currently being used to the water ones.</w:t>
      </w:r>
    </w:p>
    <w:p w:rsidR="0026078A" w:rsidRDefault="0026078A" w:rsidP="004C12FA"/>
    <w:p w:rsidR="0026078A" w:rsidRDefault="0026078A" w:rsidP="004C12FA">
      <w:r>
        <w:t xml:space="preserve">Likewise with the skybox, we have to swap </w:t>
      </w:r>
      <w:proofErr w:type="spellStart"/>
      <w:r>
        <w:t>shaders</w:t>
      </w:r>
      <w:proofErr w:type="spellEnd"/>
      <w:r>
        <w:t xml:space="preserve"> and program to render it. After the skybox is rendered, we swap back to the default </w:t>
      </w:r>
      <w:proofErr w:type="spellStart"/>
      <w:r>
        <w:t>MainProgram</w:t>
      </w:r>
      <w:proofErr w:type="spellEnd"/>
      <w:r>
        <w:t xml:space="preserve"> and </w:t>
      </w:r>
      <w:proofErr w:type="spellStart"/>
      <w:r>
        <w:t>shaders</w:t>
      </w:r>
      <w:proofErr w:type="spellEnd"/>
      <w:r>
        <w:t>.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w:t>
      </w:r>
      <w:r>
        <w:t xml:space="preserve"> []</w:t>
      </w:r>
    </w:p>
    <w:p w:rsidR="003E00E3" w:rsidRDefault="003E00E3" w:rsidP="003E00E3">
      <w:r>
        <w:tab/>
      </w:r>
      <w:r>
        <w:t>This interface g</w:t>
      </w:r>
      <w:r>
        <w:t>ives more room to look around</w:t>
      </w:r>
      <w:r>
        <w:t xml:space="preserve"> the world</w:t>
      </w:r>
      <w:r>
        <w:t>, less clutter</w:t>
      </w:r>
    </w:p>
    <w:p w:rsidR="003E00E3" w:rsidRDefault="003E00E3" w:rsidP="003E00E3">
      <w:r>
        <w:tab/>
      </w:r>
      <w:r>
        <w:t>Q</w:t>
      </w:r>
      <w:r>
        <w:t>uick to build</w:t>
      </w:r>
    </w:p>
    <w:p w:rsidR="003E00E3" w:rsidRDefault="003E00E3" w:rsidP="003E00E3">
      <w:r>
        <w:tab/>
        <w:t>It</w:t>
      </w:r>
      <w:r>
        <w:t>’</w:t>
      </w:r>
      <w:r>
        <w:t>s good for small screen</w:t>
      </w:r>
    </w:p>
    <w:p w:rsidR="003E00E3" w:rsidRDefault="003E00E3" w:rsidP="003E00E3"/>
    <w:p w:rsidR="003E00E3" w:rsidRDefault="003E00E3" w:rsidP="003E00E3">
      <w:r>
        <w:t>idea2.jpg</w:t>
      </w:r>
      <w:r>
        <w:t xml:space="preserve">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proofErr w:type="gramStart"/>
      <w:r>
        <w:t>in-game</w:t>
      </w:r>
      <w:proofErr w:type="gramEnd"/>
      <w:r>
        <w:t xml:space="preserve"> menu.jpg</w:t>
      </w:r>
      <w:r>
        <w:t xml:space="preserve">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proofErr w:type="gramStart"/>
      <w:r>
        <w:lastRenderedPageBreak/>
        <w:t>m</w:t>
      </w:r>
      <w:r w:rsidR="003E00E3">
        <w:t>ain</w:t>
      </w:r>
      <w:proofErr w:type="gramEnd"/>
      <w:r w:rsidR="003E00E3">
        <w:t xml:space="preserve"> menu.jpg []</w:t>
      </w:r>
    </w:p>
    <w:p w:rsidR="00BE637A" w:rsidRPr="00BE637A" w:rsidRDefault="009E320D" w:rsidP="00BE637A">
      <w:r>
        <w:tab/>
        <w:t>Basic menu, has background image, play button, standard menu</w:t>
      </w:r>
    </w:p>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E86F6C"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E86F6C"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E86F6C"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E86F6C"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E86F6C"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6"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7" o:title="perlin1"/>
            <w10:wrap type="tight"/>
          </v:shape>
        </w:pict>
      </w:r>
    </w:p>
    <w:p w:rsidR="008B3D25" w:rsidRDefault="00E86F6C"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8"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F6C">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0"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E86F6C"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1"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w:t>
      </w:r>
      <w:r>
        <w:rPr>
          <w:lang w:val="en-US"/>
        </w:rPr>
        <w:lastRenderedPageBreak/>
        <w:t>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w:t>
      </w:r>
      <w:r>
        <w:rPr>
          <w:lang w:val="en-US"/>
        </w:rPr>
        <w:lastRenderedPageBreak/>
        <w:t xml:space="preserve">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8E5711"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4" o:title="vao"/>
            <w10:wrap type="tight"/>
          </v:shape>
        </w:pict>
      </w:r>
      <w:r>
        <w:rPr>
          <w:lang w:val="en-US"/>
        </w:rPr>
        <w:t>The below image shows</w:t>
      </w:r>
      <w:r w:rsidR="00C92235">
        <w:rPr>
          <w:lang w:val="en-US"/>
        </w:rPr>
        <w:t xml:space="preserve"> the layout of a VAO.</w:t>
      </w:r>
      <w:r>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w:t>
      </w:r>
      <w:r>
        <w:rPr>
          <w:lang w:val="en-US"/>
        </w:rPr>
        <w:lastRenderedPageBreak/>
        <w:t xml:space="preserve">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D75927" w:rsidRDefault="00F66119" w:rsidP="002B3B86">
      <w:pPr>
        <w:jc w:val="both"/>
        <w:rPr>
          <w:lang w:val="en-US"/>
        </w:rPr>
      </w:pPr>
      <w:r>
        <w:rPr>
          <w:lang w:val="en-US"/>
        </w:rPr>
        <w:lastRenderedPageBreak/>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E86F6C"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6"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lastRenderedPageBreak/>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E86F6C"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7"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E86F6C"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8"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w:t>
      </w:r>
      <w:r w:rsidR="00460B26">
        <w:lastRenderedPageBreak/>
        <w:t xml:space="preserve">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E86F6C"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9"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0"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E86F6C"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1" o:title="3_bugs_everywhere"/>
            <w10:wrap type="tight"/>
          </v:shape>
        </w:pict>
      </w:r>
    </w:p>
    <w:p w:rsidR="00845310" w:rsidRDefault="00845310" w:rsidP="003F0E43">
      <w:r>
        <w:lastRenderedPageBreak/>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lastRenderedPageBreak/>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w:t>
      </w:r>
      <w:r w:rsidR="00927630">
        <w:lastRenderedPageBreak/>
        <w:t xml:space="preserve">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0A61B7" w:rsidP="00496817">
      <w:r>
        <w:rPr>
          <w:noProof/>
        </w:rPr>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5"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A61B7" w:rsidP="003F0E43">
      <w:r>
        <w:rPr>
          <w:noProof/>
        </w:rPr>
        <w:lastRenderedPageBreak/>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6"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lastRenderedPageBreak/>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7" tgtFrame="&quot;_blank&quot;"/>
                    </pic:cNvPr>
                    <pic:cNvPicPr>
                      <a:picLocks noChangeAspect="1" noChangeArrowheads="1"/>
                    </pic:cNvPicPr>
                  </pic:nvPicPr>
                  <pic:blipFill rotWithShape="1">
                    <a:blip r:embed="rId58">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175754"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59"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B7580F"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0" o:title="yuidoc"/>
            <w10:wrap type="tight"/>
          </v:shape>
        </w:pict>
      </w:r>
      <w:r w:rsidR="00472FFD" w:rsidRPr="00472FFD">
        <w:rPr>
          <w:rFonts w:eastAsia="Times New Roman"/>
          <w:szCs w:val="22"/>
          <w:lang w:eastAsia="en-GB"/>
        </w:rPr>
        <w:t>Example</w:t>
      </w:r>
      <w:r>
        <w:rPr>
          <w:rFonts w:eastAsia="Times New Roman"/>
          <w:szCs w:val="22"/>
          <w:lang w:eastAsia="en-GB"/>
        </w:rPr>
        <w:t>,</w:t>
      </w:r>
      <w:r w:rsidR="00472FFD" w:rsidRPr="00472FFD">
        <w:rPr>
          <w:rFonts w:eastAsia="Times New Roman"/>
          <w:szCs w:val="22"/>
          <w:lang w:eastAsia="en-GB"/>
        </w:rPr>
        <w:t xml:space="preserve"> docs of </w:t>
      </w:r>
      <w:r>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5" w:name="_Toc222978603"/>
      <w:bookmarkStart w:id="26" w:name="_Toc476088424"/>
      <w:r>
        <w:t>Testing</w:t>
      </w:r>
      <w:bookmarkEnd w:id="24"/>
      <w:bookmarkEnd w:id="25"/>
      <w:bookmarkEnd w:id="26"/>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lastRenderedPageBreak/>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lastRenderedPageBreak/>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lastRenderedPageBreak/>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86F6C" w:rsidP="004C12FA">
      <w:pPr>
        <w:rPr>
          <w:lang w:val="en-US"/>
        </w:rPr>
      </w:pPr>
      <w:r>
        <w:rPr>
          <w:noProof/>
        </w:rPr>
        <w:lastRenderedPageBreak/>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3" o:title="initial_instancing"/>
            <w10:wrap type="tight"/>
          </v:shape>
        </w:pict>
      </w:r>
    </w:p>
    <w:p w:rsidR="00541CCA" w:rsidRDefault="00E86F6C"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4"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lastRenderedPageBreak/>
        <w:t>Integration Testing</w:t>
      </w:r>
      <w:bookmarkEnd w:id="39"/>
      <w:bookmarkEnd w:id="40"/>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3" w:name="_Toc192777716"/>
    </w:p>
    <w:p w:rsidR="006426CA" w:rsidRPr="009E320D" w:rsidRDefault="006C7832" w:rsidP="009E320D">
      <w:pPr>
        <w:pStyle w:val="Heading1"/>
      </w:pPr>
      <w:bookmarkStart w:id="44" w:name="_Toc222978612"/>
      <w:bookmarkStart w:id="45" w:name="_Toc476088433"/>
      <w:r>
        <w:t xml:space="preserve">Critical </w:t>
      </w:r>
      <w:r w:rsidR="00711DBE">
        <w:t>Evaluation</w:t>
      </w:r>
      <w:bookmarkEnd w:id="43"/>
      <w:bookmarkEnd w:id="44"/>
      <w:bookmarkEnd w:id="45"/>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C3513"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7"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68"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w:t>
      </w:r>
      <w:r>
        <w:lastRenderedPageBreak/>
        <w:t>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BA5E13"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7E5C33" w:rsidRDefault="007E5C33" w:rsidP="004C12FA">
      <w:r>
        <w:t xml:space="preserve">If the project were being made again – then OpenGL would be the language of choice. The reason WebGL was chosen in the first place was due to the base language of JavaScript. But now, OpenGL would be a better fit. OpenGL is much </w:t>
      </w:r>
      <w:r>
        <w:lastRenderedPageBreak/>
        <w:t xml:space="preserve">better documented as it has existed for over 20 years. There are many tutorials on advanced OpenGL features, the same can’t be said for WebGL. </w:t>
      </w:r>
    </w:p>
    <w:p w:rsidR="00660DAF" w:rsidRDefault="00660DAF" w:rsidP="004C12FA"/>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WebGL is a nightmare, especially for a beginner. For example if you try to get the location of a variable in a </w:t>
      </w:r>
      <w:proofErr w:type="spellStart"/>
      <w:r>
        <w:t>shader</w:t>
      </w:r>
      <w:proofErr w:type="spellEnd"/>
      <w:r>
        <w:t xml:space="preserve">, if that </w:t>
      </w:r>
      <w:proofErr w:type="spellStart"/>
      <w:r>
        <w:t>shader</w:t>
      </w:r>
      <w:proofErr w:type="spellEnd"/>
      <w:r>
        <w:t xml:space="preserve"> variable doesn’t exist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6"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7" w:name="_Toc222978613"/>
      <w:bookmarkStart w:id="48" w:name="_Toc476088434"/>
      <w:r>
        <w:t>Appendices</w:t>
      </w:r>
      <w:bookmarkEnd w:id="46"/>
      <w:bookmarkEnd w:id="47"/>
      <w:bookmarkEnd w:id="48"/>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lastRenderedPageBreak/>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0" w:history="1">
        <w:r w:rsidRPr="00C96769">
          <w:rPr>
            <w:rStyle w:val="Hyperlink"/>
          </w:rPr>
          <w:t>https://jquery.com/</w:t>
        </w:r>
      </w:hyperlink>
    </w:p>
    <w:p w:rsidR="00F6717D" w:rsidRDefault="00F6717D" w:rsidP="00F6717D">
      <w:r>
        <w:tab/>
        <w:t>Source available at:</w:t>
      </w:r>
    </w:p>
    <w:p w:rsidR="00F6717D" w:rsidRDefault="00F6717D" w:rsidP="009A54F2">
      <w:r>
        <w:tab/>
      </w:r>
      <w:hyperlink r:id="rId71"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2"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3"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4"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5"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6"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lastRenderedPageBreak/>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53" w:name="_Toc476088437"/>
      <w:r>
        <w:t>Code Samples</w:t>
      </w:r>
      <w:bookmarkEnd w:id="52"/>
      <w:bookmarkEnd w:id="53"/>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7"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4" w:name="_Toc192777719"/>
    </w:p>
    <w:p w:rsidR="000F3D72" w:rsidRDefault="00711DBE" w:rsidP="009E320D">
      <w:pPr>
        <w:pStyle w:val="Heading1"/>
        <w:numPr>
          <w:ilvl w:val="0"/>
          <w:numId w:val="0"/>
        </w:numPr>
      </w:pPr>
      <w:bookmarkStart w:id="55" w:name="_Toc222978616"/>
      <w:bookmarkStart w:id="56" w:name="_Toc476088438"/>
      <w:r>
        <w:t>Annotated Bibliography</w:t>
      </w:r>
      <w:bookmarkEnd w:id="54"/>
      <w:bookmarkEnd w:id="55"/>
      <w:bookmarkEnd w:id="56"/>
    </w:p>
    <w:p w:rsidR="00F6717D" w:rsidRDefault="00F6717D" w:rsidP="00F6717D">
      <w:pPr>
        <w:pStyle w:val="AppendixSection"/>
      </w:pPr>
      <w:r>
        <w:t>My references</w:t>
      </w:r>
    </w:p>
    <w:p w:rsidR="00EB6A21" w:rsidRPr="00AD38B3" w:rsidRDefault="00EB6A21" w:rsidP="00F6717D">
      <w:pPr>
        <w:rPr>
          <w:rFonts w:eastAsiaTheme="majorEastAsia"/>
          <w:bCs/>
          <w:szCs w:val="26"/>
        </w:rPr>
      </w:pPr>
    </w:p>
    <w:p w:rsidR="00AD38B3" w:rsidRDefault="00AD38B3" w:rsidP="00F6717D">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AD38B3" w:rsidRPr="00AD38B3" w:rsidRDefault="00AD38B3" w:rsidP="00F6717D">
      <w:pPr>
        <w:rPr>
          <w:rFonts w:eastAsiaTheme="majorEastAsia"/>
          <w:bCs/>
          <w:szCs w:val="26"/>
        </w:rPr>
      </w:pPr>
      <w:r>
        <w:rPr>
          <w:rFonts w:eastAsiaTheme="majorEastAsia"/>
          <w:bCs/>
          <w:szCs w:val="26"/>
        </w:rPr>
        <w:tab/>
      </w:r>
      <w:r w:rsidR="00472FFD">
        <w:rPr>
          <w:rFonts w:eastAsiaTheme="majorEastAsia"/>
          <w:bCs/>
          <w:szCs w:val="26"/>
        </w:rPr>
        <w:t>Available at</w:t>
      </w:r>
      <w:r w:rsidR="00472FFD">
        <w:t xml:space="preserve"> Major Project/Outline spec/</w:t>
      </w:r>
      <w:r w:rsidR="00472FFD" w:rsidRPr="00472FFD">
        <w:t>sds10_OutlineProjectSpecification</w:t>
      </w:r>
      <w:r w:rsidR="00472FFD">
        <w:t>.pdf</w:t>
      </w:r>
    </w:p>
    <w:p w:rsidR="00AD38B3" w:rsidRDefault="00AD38B3"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735338" w:rsidRDefault="00735338" w:rsidP="00F6717D">
      <w:r>
        <w:lastRenderedPageBreak/>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r>
      <w:r>
        <w:t>Available at:</w:t>
      </w:r>
      <w:r w:rsidRPr="00E555D8">
        <w:t xml:space="preserve"> </w:t>
      </w:r>
      <w:r>
        <w:t>Major Project/documentation/</w:t>
      </w:r>
      <w:r>
        <w:t>User interface design</w:t>
      </w:r>
      <w:r>
        <w:t>/</w:t>
      </w:r>
      <w:r>
        <w:t>idea1</w:t>
      </w:r>
      <w:r>
        <w:t>.png</w:t>
      </w:r>
    </w:p>
    <w:p w:rsidR="009E320D" w:rsidRDefault="009E320D" w:rsidP="00F6717D"/>
    <w:p w:rsidR="009E320D" w:rsidRDefault="009E320D" w:rsidP="00F6717D">
      <w:r>
        <w:t>[]</w:t>
      </w:r>
      <w:r>
        <w:tab/>
      </w:r>
      <w:r>
        <w:t>UI interface –</w:t>
      </w:r>
      <w:r>
        <w:t xml:space="preserve"> idea2</w:t>
      </w:r>
      <w:r>
        <w:t>.jpg</w:t>
      </w:r>
    </w:p>
    <w:p w:rsidR="009E320D" w:rsidRDefault="009E320D" w:rsidP="00F6717D">
      <w:r>
        <w:tab/>
      </w:r>
      <w:r>
        <w:t>Available at:</w:t>
      </w:r>
      <w:r w:rsidRPr="00E555D8">
        <w:t xml:space="preserve"> </w:t>
      </w:r>
      <w:r>
        <w:t>…</w:t>
      </w:r>
      <w:r>
        <w:t>/User interface design/</w:t>
      </w:r>
      <w:r>
        <w:t>idea2</w:t>
      </w:r>
      <w:r>
        <w:t>.png</w:t>
      </w:r>
    </w:p>
    <w:p w:rsidR="009E320D" w:rsidRDefault="009E320D" w:rsidP="00F6717D"/>
    <w:p w:rsidR="009E320D" w:rsidRDefault="009E320D" w:rsidP="00F6717D">
      <w:r>
        <w:t>[]</w:t>
      </w:r>
      <w:r>
        <w:tab/>
      </w:r>
      <w:r>
        <w:t xml:space="preserve">UI interface – </w:t>
      </w:r>
      <w:r>
        <w:t>in-game-menu</w:t>
      </w:r>
      <w:r>
        <w:t>.jpg</w:t>
      </w:r>
    </w:p>
    <w:p w:rsidR="009E320D" w:rsidRDefault="009E320D" w:rsidP="00F6717D">
      <w:r>
        <w:tab/>
      </w:r>
      <w:r>
        <w:t>Available at:</w:t>
      </w:r>
      <w:r w:rsidRPr="00E555D8">
        <w:t xml:space="preserve"> </w:t>
      </w:r>
      <w:r>
        <w:t>…</w:t>
      </w:r>
      <w:r>
        <w:t>/User interface design/</w:t>
      </w:r>
      <w:r w:rsidRPr="009E320D">
        <w:t xml:space="preserve"> in-game menu</w:t>
      </w:r>
      <w:r>
        <w:t>.png</w:t>
      </w:r>
    </w:p>
    <w:p w:rsidR="009E320D" w:rsidRDefault="009E320D" w:rsidP="00F6717D"/>
    <w:p w:rsidR="009E320D" w:rsidRDefault="009E320D" w:rsidP="00F6717D">
      <w:r>
        <w:t>[]</w:t>
      </w:r>
      <w:r>
        <w:tab/>
      </w:r>
      <w:r>
        <w:t xml:space="preserve">UI interface – </w:t>
      </w:r>
      <w:r>
        <w:t>main menu</w:t>
      </w:r>
      <w:r>
        <w:t>.jpg</w:t>
      </w:r>
    </w:p>
    <w:p w:rsidR="009E320D" w:rsidRDefault="009E320D" w:rsidP="00F6717D">
      <w:r>
        <w:tab/>
      </w:r>
      <w:r>
        <w:t>Available at:</w:t>
      </w:r>
      <w:r w:rsidRPr="00E555D8">
        <w:t xml:space="preserve"> </w:t>
      </w:r>
      <w:r>
        <w:t>…/</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78"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9"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0"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81"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2"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C108B"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Discusses lighting techniques such as point lights and </w:t>
      </w:r>
      <w:r>
        <w:rPr>
          <w:szCs w:val="22"/>
          <w:shd w:val="clear" w:color="auto" w:fill="FFFFFF"/>
        </w:rPr>
        <w:tab/>
        <w:t>diffuse/specular lighting</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3" w:history="1">
        <w:r w:rsidRPr="00584FBB">
          <w:rPr>
            <w:rStyle w:val="Hyperlink"/>
          </w:rPr>
          <w:t>https://www.youtube.com/watch?v=qslBNLeSPUc&amp;t=141s</w:t>
        </w:r>
      </w:hyperlink>
    </w:p>
    <w:p w:rsidR="00CE509B" w:rsidRDefault="00CE509B" w:rsidP="00D94044">
      <w:r>
        <w:tab/>
      </w:r>
    </w:p>
    <w:p w:rsidR="00CE509B" w:rsidRDefault="00625C21" w:rsidP="00D94044">
      <w:r>
        <w:lastRenderedPageBreak/>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4"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5"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6"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74BBC" w:rsidRDefault="006515F6" w:rsidP="00D94044">
      <w:r>
        <w:rPr>
          <w:szCs w:val="22"/>
          <w:shd w:val="clear" w:color="auto" w:fill="FFFFFF"/>
        </w:rPr>
        <w:tab/>
      </w:r>
      <w:r>
        <w:t xml:space="preserve">Available at: </w:t>
      </w:r>
    </w:p>
    <w:p w:rsidR="006515F6" w:rsidRPr="00674BBC" w:rsidRDefault="00674BBC" w:rsidP="00D94044">
      <w:pPr>
        <w:rPr>
          <w:szCs w:val="22"/>
        </w:rPr>
      </w:pPr>
      <w:r>
        <w:lastRenderedPageBreak/>
        <w:tab/>
      </w:r>
      <w:r w:rsidRPr="00674BBC">
        <w:rPr>
          <w:szCs w:val="20"/>
        </w:rPr>
        <w:t>https://goo.gl/ANVXN0</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87"/>
      <w:footerReference w:type="default" r:id="rId8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414" w:rsidRDefault="00B43414" w:rsidP="004C12FA">
      <w:r>
        <w:separator/>
      </w:r>
    </w:p>
  </w:endnote>
  <w:endnote w:type="continuationSeparator" w:id="0">
    <w:p w:rsidR="00B43414" w:rsidRDefault="00B43414"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C89" w:rsidRDefault="00AC2C89" w:rsidP="004C12FA">
    <w:pPr>
      <w:pStyle w:val="Footer"/>
      <w:jc w:val="center"/>
    </w:pPr>
    <w:r>
      <w:t xml:space="preserve">Page </w:t>
    </w:r>
    <w:r>
      <w:fldChar w:fldCharType="begin"/>
    </w:r>
    <w:r>
      <w:instrText xml:space="preserve"> PAGE  \* MERGEFORMAT </w:instrText>
    </w:r>
    <w:r>
      <w:fldChar w:fldCharType="separate"/>
    </w:r>
    <w:r w:rsidR="0065392D">
      <w:rPr>
        <w:noProof/>
      </w:rPr>
      <w:t>21</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65392D">
      <w:rPr>
        <w:noProof/>
        <w:lang w:val="en-US"/>
      </w:rPr>
      <w:t>67</w:t>
    </w:r>
    <w:r>
      <w:rPr>
        <w:lang w:val="en-US"/>
      </w:rPr>
      <w:fldChar w:fldCharType="end"/>
    </w:r>
  </w:p>
  <w:p w:rsidR="00AC2C89" w:rsidRDefault="00AC2C89" w:rsidP="004C12FA">
    <w:pPr>
      <w:pStyle w:val="Footer"/>
    </w:pPr>
  </w:p>
  <w:p w:rsidR="00AC2C89" w:rsidRDefault="00AC2C89"/>
  <w:p w:rsidR="00AC2C89" w:rsidRDefault="00AC2C8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414" w:rsidRDefault="00B43414" w:rsidP="004C12FA">
      <w:r>
        <w:separator/>
      </w:r>
    </w:p>
  </w:footnote>
  <w:footnote w:type="continuationSeparator" w:id="0">
    <w:p w:rsidR="00B43414" w:rsidRDefault="00B43414"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C89" w:rsidRPr="001F35A4" w:rsidRDefault="00AC2C89" w:rsidP="004C12FA">
    <w:pPr>
      <w:pStyle w:val="Header"/>
    </w:pPr>
    <w:r>
      <w:t>A Prehistoric Scene of Mars in WebGL</w:t>
    </w:r>
    <w:r w:rsidRPr="001F35A4">
      <w:tab/>
    </w:r>
    <w:r w:rsidRPr="001F35A4">
      <w:tab/>
    </w:r>
    <w:r>
      <w:t>Samuel Snowball</w:t>
    </w:r>
    <w:r w:rsidRPr="001F35A4">
      <w:t xml:space="preserve"> (</w:t>
    </w:r>
    <w:r>
      <w:t>sds10</w:t>
    </w:r>
    <w:r w:rsidRPr="001F35A4">
      <w:t>)</w:t>
    </w:r>
  </w:p>
  <w:p w:rsidR="00AC2C89" w:rsidRDefault="00AC2C89"/>
  <w:p w:rsidR="00AC2C89" w:rsidRDefault="00AC2C8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mrdoob/stats.js/" TargetMode="External"/><Relationship Id="rId84" Type="http://schemas.openxmlformats.org/officeDocument/2006/relationships/hyperlink" Target="https://www.youtube.com/watch?v=qslBNLeSPUc&amp;t=141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jquery/jquery"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github.com/greggman/twgl.js/" TargetMode="External"/><Relationship Id="rId79" Type="http://schemas.openxmlformats.org/officeDocument/2006/relationships/hyperlink" Target="https://learnopengl.com/"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3dgep.com/wp-content/uploads/2011/07/View-Matrix.png" TargetMode="External"/><Relationship Id="rId90" Type="http://schemas.openxmlformats.org/officeDocument/2006/relationships/theme" Target="theme/theme1.xml"/><Relationship Id="rId19" Type="http://schemas.openxmlformats.org/officeDocument/2006/relationships/image" Target="media/image11.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oo.gl/9cwkgX"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greggman/webgl-" TargetMode="External"/><Relationship Id="rId80" Type="http://schemas.openxmlformats.org/officeDocument/2006/relationships/hyperlink" Target="https://www.khronos.org/opengles/2_X/" TargetMode="External"/><Relationship Id="rId85" Type="http://schemas.openxmlformats.org/officeDocument/2006/relationships/hyperlink" Target="https://www.youtube.com/watch?v=_Ix5oN8eC1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jquery.com/" TargetMode="External"/><Relationship Id="rId75" Type="http://schemas.openxmlformats.org/officeDocument/2006/relationships/hyperlink" Target="https://github.com/dataarts/dat.gui/blob/master/LICENSE" TargetMode="External"/><Relationship Id="rId83" Type="http://schemas.openxmlformats.org/officeDocument/2006/relationships/hyperlink" Target="https://www.youtube.com/watch?v=qslBNLeSPUc&amp;t=141s"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SamuelSnowball/Major-Project/blob/master/Major%20Project/screenshots/yuidoc/index.p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phg/noisejs" TargetMode="External"/><Relationship Id="rId78" Type="http://schemas.openxmlformats.org/officeDocument/2006/relationships/hyperlink" Target="https://goo.gl/irYLwA" TargetMode="External"/><Relationship Id="rId81" Type="http://schemas.openxmlformats.org/officeDocument/2006/relationships/hyperlink" Target="http://www.c-" TargetMode="External"/><Relationship Id="rId86" Type="http://schemas.openxmlformats.org/officeDocument/2006/relationships/hyperlink" Target="http://dx.doi.org/10.1145/566570.56663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1E57F-BB06-43DA-8106-6D1CD13A6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6626</TotalTime>
  <Pages>67</Pages>
  <Words>20807</Words>
  <Characters>118604</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207</cp:revision>
  <cp:lastPrinted>2014-04-04T11:58:00Z</cp:lastPrinted>
  <dcterms:created xsi:type="dcterms:W3CDTF">2017-04-10T11:35:00Z</dcterms:created>
  <dcterms:modified xsi:type="dcterms:W3CDTF">2017-05-04T00:12:00Z</dcterms:modified>
</cp:coreProperties>
</file>